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EDB" w:rsidRDefault="00CD6C44">
      <w:pPr>
        <w:rPr>
          <w:b/>
          <w:bCs/>
          <w:sz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81.75pt">
            <v:imagedata r:id="rId7" o:title="ONI-logo_size4"/>
          </v:shape>
        </w:pict>
      </w:r>
      <w:r w:rsidR="00F80EDB">
        <w:tab/>
      </w:r>
      <w:r w:rsidR="00F80EDB">
        <w:tab/>
      </w:r>
      <w:r w:rsidR="00F80EDB">
        <w:rPr>
          <w:b/>
          <w:bCs/>
          <w:sz w:val="40"/>
        </w:rPr>
        <w:t>INSCHRIJFFORMULIER</w:t>
      </w:r>
    </w:p>
    <w:p w:rsidR="00F80EDB" w:rsidRDefault="00F80EDB">
      <w:pPr>
        <w:rPr>
          <w:b/>
          <w:bCs/>
          <w:sz w:val="40"/>
        </w:rPr>
      </w:pPr>
    </w:p>
    <w:p w:rsidR="00F80EDB" w:rsidRDefault="002D76C7">
      <w:pPr>
        <w:rPr>
          <w:b/>
          <w:bCs/>
          <w:sz w:val="40"/>
        </w:rPr>
      </w:pPr>
      <w:hyperlink r:id="rId8" w:history="1">
        <w:r w:rsidR="00F80EDB">
          <w:rPr>
            <w:rStyle w:val="Hyperlink"/>
            <w:b/>
            <w:bCs/>
            <w:sz w:val="28"/>
          </w:rPr>
          <w:t>www.bconi.nl</w:t>
        </w:r>
      </w:hyperlink>
    </w:p>
    <w:p w:rsidR="00F80EDB" w:rsidRDefault="00F80EDB">
      <w:r>
        <w:rPr>
          <w:sz w:val="28"/>
        </w:rPr>
        <w:t>Voornaam</w:t>
      </w:r>
      <w:r>
        <w:rPr>
          <w:sz w:val="28"/>
        </w:rPr>
        <w:tab/>
      </w:r>
      <w:r>
        <w:rPr>
          <w:sz w:val="28"/>
        </w:rPr>
        <w:tab/>
        <w:t>:</w:t>
      </w:r>
      <w:r>
        <w:t xml:space="preserve"> ………………………………………………… m/v</w:t>
      </w:r>
    </w:p>
    <w:p w:rsidR="00F80EDB" w:rsidRDefault="00F80EDB">
      <w:pPr>
        <w:rPr>
          <w:sz w:val="28"/>
        </w:rPr>
      </w:pPr>
      <w:r>
        <w:rPr>
          <w:sz w:val="28"/>
        </w:rPr>
        <w:t>Achternaam</w:t>
      </w:r>
      <w:r>
        <w:rPr>
          <w:sz w:val="28"/>
        </w:rPr>
        <w:tab/>
      </w:r>
      <w:r>
        <w:rPr>
          <w:sz w:val="28"/>
        </w:rPr>
        <w:tab/>
        <w:t xml:space="preserve">: </w:t>
      </w:r>
      <w:r>
        <w:t>…………………………………………………</w:t>
      </w:r>
    </w:p>
    <w:p w:rsidR="00F80EDB" w:rsidRDefault="00F80EDB">
      <w:pPr>
        <w:rPr>
          <w:sz w:val="28"/>
        </w:rPr>
      </w:pPr>
      <w:r>
        <w:rPr>
          <w:sz w:val="28"/>
        </w:rPr>
        <w:t>Adres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: </w:t>
      </w:r>
      <w:r>
        <w:t xml:space="preserve">………………………………………………… </w:t>
      </w:r>
    </w:p>
    <w:p w:rsidR="00F80EDB" w:rsidRDefault="00F80EDB">
      <w:pPr>
        <w:rPr>
          <w:sz w:val="28"/>
        </w:rPr>
      </w:pPr>
      <w:r>
        <w:rPr>
          <w:sz w:val="28"/>
        </w:rPr>
        <w:t>Postcode</w:t>
      </w:r>
      <w:r>
        <w:rPr>
          <w:sz w:val="28"/>
        </w:rPr>
        <w:tab/>
      </w:r>
      <w:r>
        <w:rPr>
          <w:sz w:val="28"/>
        </w:rPr>
        <w:tab/>
        <w:t xml:space="preserve">: </w:t>
      </w:r>
      <w:r>
        <w:t>…………………………………………………</w:t>
      </w:r>
    </w:p>
    <w:p w:rsidR="00F80EDB" w:rsidRDefault="00F80EDB">
      <w:pPr>
        <w:rPr>
          <w:sz w:val="28"/>
        </w:rPr>
      </w:pPr>
      <w:r>
        <w:rPr>
          <w:sz w:val="28"/>
        </w:rPr>
        <w:t>Woonplaats</w:t>
      </w:r>
      <w:r>
        <w:rPr>
          <w:sz w:val="28"/>
        </w:rPr>
        <w:tab/>
      </w:r>
      <w:r>
        <w:rPr>
          <w:sz w:val="28"/>
        </w:rPr>
        <w:tab/>
        <w:t xml:space="preserve">: </w:t>
      </w:r>
      <w:r>
        <w:t>…………………………………………………</w:t>
      </w:r>
    </w:p>
    <w:p w:rsidR="00F80EDB" w:rsidRDefault="00F80EDB">
      <w:r>
        <w:rPr>
          <w:sz w:val="28"/>
        </w:rPr>
        <w:t>Telefoon</w:t>
      </w:r>
      <w:r w:rsidR="00EC2FCC">
        <w:rPr>
          <w:sz w:val="28"/>
        </w:rPr>
        <w:t xml:space="preserve"> </w:t>
      </w:r>
      <w:r>
        <w:rPr>
          <w:sz w:val="28"/>
        </w:rPr>
        <w:t xml:space="preserve">nummer </w:t>
      </w:r>
      <w:r>
        <w:rPr>
          <w:sz w:val="28"/>
        </w:rPr>
        <w:tab/>
        <w:t xml:space="preserve">: </w:t>
      </w:r>
      <w:r>
        <w:t>…………………………………………………</w:t>
      </w:r>
    </w:p>
    <w:p w:rsidR="00EC2FCC" w:rsidRPr="00EC2FCC" w:rsidRDefault="00EC2FCC">
      <w:pPr>
        <w:rPr>
          <w:sz w:val="28"/>
          <w:szCs w:val="28"/>
        </w:rPr>
      </w:pPr>
      <w:r w:rsidRPr="00EC2FCC">
        <w:rPr>
          <w:sz w:val="28"/>
          <w:szCs w:val="28"/>
        </w:rPr>
        <w:t>Mobiel</w:t>
      </w:r>
      <w:r>
        <w:rPr>
          <w:sz w:val="28"/>
          <w:szCs w:val="28"/>
        </w:rPr>
        <w:t xml:space="preserve"> </w:t>
      </w:r>
      <w:r w:rsidRPr="00EC2FCC">
        <w:rPr>
          <w:sz w:val="28"/>
          <w:szCs w:val="28"/>
        </w:rPr>
        <w:t>nummer</w:t>
      </w:r>
      <w:r>
        <w:rPr>
          <w:sz w:val="28"/>
          <w:szCs w:val="28"/>
        </w:rPr>
        <w:tab/>
      </w:r>
      <w:r>
        <w:rPr>
          <w:sz w:val="28"/>
        </w:rPr>
        <w:t xml:space="preserve">: </w:t>
      </w:r>
      <w:r>
        <w:t>…………………………………………………</w:t>
      </w:r>
    </w:p>
    <w:p w:rsidR="00F80EDB" w:rsidRDefault="00F80EDB">
      <w:pPr>
        <w:rPr>
          <w:sz w:val="28"/>
        </w:rPr>
      </w:pPr>
      <w:r>
        <w:rPr>
          <w:sz w:val="28"/>
        </w:rPr>
        <w:t>Geboortedatum</w:t>
      </w:r>
      <w:r>
        <w:rPr>
          <w:sz w:val="28"/>
        </w:rPr>
        <w:tab/>
        <w:t xml:space="preserve">: </w:t>
      </w:r>
      <w:r>
        <w:t>…………………………………………………</w:t>
      </w:r>
    </w:p>
    <w:p w:rsidR="00F80EDB" w:rsidRDefault="00F80EDB">
      <w:pPr>
        <w:rPr>
          <w:lang w:val="fr-FR"/>
        </w:rPr>
      </w:pPr>
      <w:r>
        <w:rPr>
          <w:sz w:val="28"/>
          <w:lang w:val="fr-FR"/>
        </w:rPr>
        <w:t>E-mail adres</w:t>
      </w:r>
      <w:r>
        <w:rPr>
          <w:sz w:val="28"/>
          <w:lang w:val="fr-FR"/>
        </w:rPr>
        <w:tab/>
        <w:t xml:space="preserve">: </w:t>
      </w:r>
      <w:r>
        <w:rPr>
          <w:lang w:val="fr-FR"/>
        </w:rPr>
        <w:t>…………………………………………………</w:t>
      </w:r>
    </w:p>
    <w:p w:rsidR="00AF53F6" w:rsidRDefault="00AF53F6">
      <w:pPr>
        <w:rPr>
          <w:lang w:val="fr-FR"/>
        </w:rPr>
      </w:pPr>
      <w:r>
        <w:rPr>
          <w:lang w:val="fr-FR"/>
        </w:rPr>
        <w:tab/>
      </w:r>
    </w:p>
    <w:p w:rsidR="00371481" w:rsidRPr="00336753" w:rsidRDefault="00371481">
      <w:r w:rsidRPr="00EC2FCC">
        <w:rPr>
          <w:sz w:val="28"/>
          <w:szCs w:val="28"/>
          <w:lang w:val="fr-FR"/>
        </w:rPr>
        <w:t>Niveau</w:t>
      </w:r>
      <w:r w:rsidRPr="00EC2FCC">
        <w:rPr>
          <w:sz w:val="28"/>
          <w:szCs w:val="28"/>
          <w:lang w:val="fr-FR"/>
        </w:rPr>
        <w:tab/>
      </w:r>
      <w:r w:rsidR="008C7FCF">
        <w:rPr>
          <w:lang w:val="fr-FR"/>
        </w:rPr>
        <w:tab/>
        <w:t xml:space="preserve">:  </w:t>
      </w:r>
      <w:r>
        <w:rPr>
          <w:lang w:val="fr-FR"/>
        </w:rPr>
        <w:t xml:space="preserve">(1 = </w:t>
      </w:r>
      <w:r w:rsidR="00AF53F6">
        <w:rPr>
          <w:lang w:val="fr-FR"/>
        </w:rPr>
        <w:t xml:space="preserve">expert 2 = </w:t>
      </w:r>
      <w:r w:rsidR="00AF53F6" w:rsidRPr="00336753">
        <w:t xml:space="preserve">gevorderd </w:t>
      </w:r>
      <w:r w:rsidRPr="00336753">
        <w:t xml:space="preserve"> 3= </w:t>
      </w:r>
      <w:r w:rsidR="00AF53F6" w:rsidRPr="00336753">
        <w:t>goed</w:t>
      </w:r>
      <w:r w:rsidR="00EC2FCC" w:rsidRPr="00336753">
        <w:t xml:space="preserve"> </w:t>
      </w:r>
      <w:r w:rsidR="00AF53F6" w:rsidRPr="00336753">
        <w:t xml:space="preserve"> 4= beginner</w:t>
      </w:r>
      <w:r w:rsidRPr="00336753">
        <w:t>)</w:t>
      </w:r>
      <w:r w:rsidR="00EC2FCC" w:rsidRPr="00336753">
        <w:t xml:space="preserve"> (techn.com. bepaald </w:t>
      </w:r>
      <w:r w:rsidR="008C7FCF">
        <w:t xml:space="preserve">uit </w:t>
      </w:r>
      <w:r w:rsidR="00EC2FCC" w:rsidRPr="00336753">
        <w:t>eindelijk,</w:t>
      </w:r>
    </w:p>
    <w:p w:rsidR="00EC2FCC" w:rsidRPr="00336753" w:rsidRDefault="00EC2FCC">
      <w:r w:rsidRPr="00336753">
        <w:tab/>
      </w:r>
      <w:r w:rsidRPr="00336753">
        <w:tab/>
      </w:r>
      <w:r w:rsidRPr="00336753">
        <w:tab/>
      </w:r>
      <w:r w:rsidRPr="00336753">
        <w:tab/>
      </w:r>
      <w:r w:rsidRPr="00336753">
        <w:tab/>
      </w:r>
      <w:r w:rsidRPr="00336753">
        <w:tab/>
      </w:r>
      <w:r w:rsidRPr="00336753">
        <w:tab/>
      </w:r>
      <w:r w:rsidRPr="00336753">
        <w:tab/>
      </w:r>
      <w:r w:rsidRPr="00336753">
        <w:tab/>
      </w:r>
      <w:r w:rsidRPr="00336753">
        <w:tab/>
        <w:t xml:space="preserve">   maar voorkeur kunt u aangeven.)</w:t>
      </w:r>
    </w:p>
    <w:p w:rsidR="00F80EDB" w:rsidRPr="00336753" w:rsidRDefault="00F80EDB"/>
    <w:p w:rsidR="00F80EDB" w:rsidRDefault="00F80EDB" w:rsidP="00207B2F">
      <w:r>
        <w:t xml:space="preserve">O Recreatie   </w:t>
      </w:r>
      <w:r w:rsidR="008C7FCF">
        <w:t xml:space="preserve">     </w:t>
      </w:r>
      <w:r>
        <w:t xml:space="preserve"> €  33,00  per kwartaal speelavond maandagavond</w:t>
      </w:r>
      <w:r>
        <w:tab/>
        <w:t>19.30 – 22.00 uur</w:t>
      </w:r>
    </w:p>
    <w:p w:rsidR="00F80EDB" w:rsidRDefault="001E1839" w:rsidP="00207B2F">
      <w:r>
        <w:t xml:space="preserve">   </w:t>
      </w:r>
      <w:r w:rsidR="009A423D">
        <w:t xml:space="preserve">                    </w:t>
      </w:r>
      <w:r>
        <w:t xml:space="preserve"> </w:t>
      </w:r>
      <w:r w:rsidR="008C7FCF">
        <w:t xml:space="preserve">        </w:t>
      </w:r>
      <w:r>
        <w:t xml:space="preserve">met extra </w:t>
      </w:r>
      <w:r w:rsidR="00F80EDB">
        <w:t>speel</w:t>
      </w:r>
      <w:r>
        <w:t xml:space="preserve"> mogelijkheid op </w:t>
      </w:r>
      <w:r w:rsidR="00F80EDB">
        <w:t xml:space="preserve">woensdag </w:t>
      </w:r>
      <w:r>
        <w:t xml:space="preserve">ochtend </w:t>
      </w:r>
      <w:r w:rsidR="00F80EDB">
        <w:t>10.00 – 11.30 uur</w:t>
      </w:r>
    </w:p>
    <w:p w:rsidR="000D04B9" w:rsidRDefault="008C7FCF" w:rsidP="000D04B9">
      <w:r>
        <w:br/>
      </w:r>
      <w:r w:rsidR="000D04B9">
        <w:t xml:space="preserve">O Jeugd          </w:t>
      </w:r>
      <w:r>
        <w:t xml:space="preserve">    </w:t>
      </w:r>
      <w:r w:rsidR="000D04B9">
        <w:t>€  2</w:t>
      </w:r>
      <w:r w:rsidR="002D76C7">
        <w:t>7</w:t>
      </w:r>
      <w:r w:rsidR="000D04B9">
        <w:t>,50   per kwartaal speelavond maandagavond</w:t>
      </w:r>
      <w:r w:rsidR="000D04B9">
        <w:tab/>
        <w:t xml:space="preserve">19.30 – 20.30 uur </w:t>
      </w:r>
    </w:p>
    <w:p w:rsidR="008C7FCF" w:rsidRDefault="008C7FCF" w:rsidP="000D04B9"/>
    <w:p w:rsidR="008C7FCF" w:rsidRDefault="008C7FCF" w:rsidP="000D04B9">
      <w:r>
        <w:t>O Sponsor kaart  € 40 voor 10 spelavonden / ochtenden</w:t>
      </w:r>
      <w:r w:rsidR="007D7223">
        <w:t>.</w:t>
      </w:r>
      <w:r>
        <w:t xml:space="preserve"> </w:t>
      </w:r>
      <w:r w:rsidR="007D7223">
        <w:t>U</w:t>
      </w:r>
      <w:r>
        <w:t xml:space="preserve"> krijgt hiervoor de sponsor</w:t>
      </w:r>
      <w:r w:rsidR="007D7223">
        <w:t>/speel</w:t>
      </w:r>
      <w:r>
        <w:t xml:space="preserve">kaart </w:t>
      </w:r>
    </w:p>
    <w:p w:rsidR="000D04B9" w:rsidRDefault="000D04B9" w:rsidP="00207B2F"/>
    <w:p w:rsidR="00597A52" w:rsidRDefault="00597A52" w:rsidP="00207B2F"/>
    <w:p w:rsidR="00A9789A" w:rsidRPr="0002481F" w:rsidRDefault="00F80EDB">
      <w:pPr>
        <w:rPr>
          <w:sz w:val="48"/>
          <w:szCs w:val="36"/>
        </w:rPr>
      </w:pPr>
      <w:r>
        <w:t xml:space="preserve">Ik betaal de contributie automatisch op </w:t>
      </w:r>
      <w:r w:rsidR="0002481F">
        <w:t>Rekening n</w:t>
      </w:r>
      <w:r>
        <w:t xml:space="preserve">ummer </w:t>
      </w:r>
      <w:r w:rsidR="003E63BE" w:rsidRPr="003E63BE">
        <w:t>NL</w:t>
      </w:r>
      <w:r w:rsidR="0002481F">
        <w:t xml:space="preserve"> </w:t>
      </w:r>
      <w:r w:rsidR="003E63BE" w:rsidRPr="003E63BE">
        <w:t>88</w:t>
      </w:r>
      <w:r w:rsidR="0002481F">
        <w:t xml:space="preserve"> </w:t>
      </w:r>
      <w:r w:rsidR="003E63BE" w:rsidRPr="003E63BE">
        <w:t>INGB</w:t>
      </w:r>
      <w:r w:rsidR="0002481F">
        <w:t xml:space="preserve"> </w:t>
      </w:r>
      <w:r w:rsidR="003E63BE" w:rsidRPr="003E63BE">
        <w:t>0003577833</w:t>
      </w:r>
      <w:r w:rsidR="003E63BE">
        <w:t xml:space="preserve"> </w:t>
      </w:r>
      <w:r>
        <w:t>t.n.v. de penningmeester van BC ONI te Leeuwarden. Ik machtig hem door ondertekening van dit formulier om de contributie van (mijn) rekening nr</w:t>
      </w:r>
      <w:r w:rsidRPr="0002481F">
        <w:rPr>
          <w:sz w:val="44"/>
          <w:szCs w:val="36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6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9579C" w:rsidTr="00CD4C46">
        <w:trPr>
          <w:trHeight w:val="343"/>
        </w:trPr>
        <w:tc>
          <w:tcPr>
            <w:tcW w:w="566" w:type="dxa"/>
            <w:shd w:val="clear" w:color="auto" w:fill="auto"/>
          </w:tcPr>
          <w:p w:rsidR="0039579C" w:rsidRPr="0003467D" w:rsidRDefault="0039579C" w:rsidP="00B2361F">
            <w:pPr>
              <w:rPr>
                <w:sz w:val="28"/>
                <w:szCs w:val="28"/>
              </w:rPr>
            </w:pPr>
            <w:r w:rsidRPr="0003467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6" w:type="dxa"/>
            <w:shd w:val="clear" w:color="auto" w:fill="auto"/>
          </w:tcPr>
          <w:p w:rsidR="0039579C" w:rsidRPr="0003467D" w:rsidRDefault="0039579C" w:rsidP="00B2361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9579C" w:rsidRPr="0003467D" w:rsidRDefault="0039579C" w:rsidP="00B2361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9579C" w:rsidRPr="0003467D" w:rsidRDefault="0039579C" w:rsidP="00B2361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9579C" w:rsidRPr="0003467D" w:rsidRDefault="0039579C" w:rsidP="00B2361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9579C" w:rsidRPr="0003467D" w:rsidRDefault="0039579C" w:rsidP="00B2361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9579C" w:rsidRPr="0003467D" w:rsidRDefault="0039579C" w:rsidP="00B2361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9579C" w:rsidRPr="0003467D" w:rsidRDefault="0039579C" w:rsidP="00B2361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9579C" w:rsidRPr="0003467D" w:rsidRDefault="0039579C" w:rsidP="00B2361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9579C" w:rsidRPr="0003467D" w:rsidRDefault="0039579C" w:rsidP="00B2361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9579C" w:rsidRPr="0003467D" w:rsidRDefault="0039579C" w:rsidP="00B2361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9579C" w:rsidRPr="0003467D" w:rsidRDefault="0039579C" w:rsidP="00B2361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9579C" w:rsidRPr="0003467D" w:rsidRDefault="0039579C" w:rsidP="00B2361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9579C" w:rsidRPr="0003467D" w:rsidRDefault="0039579C" w:rsidP="00B2361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9579C" w:rsidRPr="0003467D" w:rsidRDefault="0039579C" w:rsidP="00B2361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9579C" w:rsidRPr="0003467D" w:rsidRDefault="0039579C" w:rsidP="00B2361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39579C" w:rsidRPr="0003467D" w:rsidRDefault="0039579C" w:rsidP="00B2361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9579C" w:rsidRPr="0003467D" w:rsidRDefault="0039579C" w:rsidP="00B2361F">
            <w:pPr>
              <w:rPr>
                <w:sz w:val="28"/>
                <w:szCs w:val="28"/>
              </w:rPr>
            </w:pPr>
          </w:p>
        </w:tc>
      </w:tr>
    </w:tbl>
    <w:p w:rsidR="00F80EDB" w:rsidRDefault="00F80EDB">
      <w:r>
        <w:t>af te boeken.</w:t>
      </w:r>
      <w:r w:rsidR="0079524E">
        <w:t xml:space="preserve"> (wanneer geen automatische incasso kon plaats vinden, kunnen er adm. kosten in rekening worden gebracht.)</w:t>
      </w:r>
      <w:r w:rsidR="008C7FCF">
        <w:br/>
        <w:t>Bij geen automatische incasso wordt het kwartaal bedrag met € 5 verhoogd</w:t>
      </w:r>
    </w:p>
    <w:p w:rsidR="00F80EDB" w:rsidRDefault="00F80EDB"/>
    <w:p w:rsidR="00F80EDB" w:rsidRDefault="00F80EDB">
      <w:r>
        <w:t xml:space="preserve">Wanneer u besluit om de club te verlaten, dient u dit 1 maand </w:t>
      </w:r>
      <w:r w:rsidR="008C7FCF">
        <w:t xml:space="preserve">voor dat het kwartaal begint </w:t>
      </w:r>
      <w:r>
        <w:t xml:space="preserve"> schriftelijk</w:t>
      </w:r>
      <w:r w:rsidR="008C7FCF">
        <w:t xml:space="preserve"> en/of  via E-Mail</w:t>
      </w:r>
      <w:r>
        <w:t xml:space="preserve"> op te zeggen. </w:t>
      </w:r>
      <w:hyperlink r:id="rId9" w:history="1">
        <w:r w:rsidR="008C7FCF" w:rsidRPr="00FE4317">
          <w:rPr>
            <w:rStyle w:val="Hyperlink"/>
          </w:rPr>
          <w:t>penningmeester@bconi.nl</w:t>
        </w:r>
      </w:hyperlink>
      <w:r w:rsidR="008C7FCF">
        <w:t xml:space="preserve"> </w:t>
      </w:r>
    </w:p>
    <w:p w:rsidR="008C7FCF" w:rsidRDefault="008C7FCF"/>
    <w:p w:rsidR="00F80EDB" w:rsidRDefault="00F80EDB">
      <w:r>
        <w:t>Handtekening:</w:t>
      </w:r>
      <w:r>
        <w:tab/>
      </w:r>
      <w:r>
        <w:tab/>
      </w:r>
      <w:r>
        <w:tab/>
      </w:r>
      <w:r>
        <w:tab/>
      </w:r>
      <w:r>
        <w:tab/>
      </w:r>
      <w:r>
        <w:tab/>
        <w:t>Datum:</w:t>
      </w:r>
    </w:p>
    <w:p w:rsidR="00F80EDB" w:rsidRDefault="00F80EDB"/>
    <w:p w:rsidR="00F80EDB" w:rsidRDefault="00F80EDB">
      <w:r>
        <w:t>…………………</w:t>
      </w:r>
      <w:r>
        <w:tab/>
      </w:r>
      <w:r>
        <w:tab/>
      </w:r>
      <w:r>
        <w:tab/>
      </w:r>
      <w:r>
        <w:tab/>
      </w:r>
      <w:r>
        <w:tab/>
        <w:t>……………</w:t>
      </w:r>
      <w:bookmarkStart w:id="0" w:name="_GoBack"/>
      <w:bookmarkEnd w:id="0"/>
    </w:p>
    <w:p w:rsidR="00F80EDB" w:rsidRDefault="00F80EDB"/>
    <w:p w:rsidR="00F80EDB" w:rsidRDefault="00371481">
      <w:pPr>
        <w:pStyle w:val="Plattetekst"/>
      </w:pPr>
      <w:r w:rsidRPr="00EC2FCC">
        <w:rPr>
          <w:u w:val="single"/>
        </w:rPr>
        <w:t>Digitale</w:t>
      </w:r>
      <w:r>
        <w:t xml:space="preserve"> foto</w:t>
      </w:r>
      <w:r w:rsidR="00405618">
        <w:t xml:space="preserve"> sturen</w:t>
      </w:r>
      <w:r w:rsidR="00AF53F6">
        <w:t xml:space="preserve"> </w:t>
      </w:r>
      <w:r w:rsidR="00336753">
        <w:t>i.v.m.</w:t>
      </w:r>
      <w:r w:rsidR="00AF53F6">
        <w:t xml:space="preserve"> planbord</w:t>
      </w:r>
      <w:r w:rsidR="00405618">
        <w:t xml:space="preserve"> (badmintonnen@bconi.nl</w:t>
      </w:r>
      <w:r>
        <w:t>)</w:t>
      </w:r>
    </w:p>
    <w:p w:rsidR="00F80EDB" w:rsidRDefault="00F80EDB">
      <w:pPr>
        <w:pStyle w:val="Plattetekst"/>
        <w:rPr>
          <w:sz w:val="20"/>
        </w:rPr>
      </w:pPr>
    </w:p>
    <w:p w:rsidR="00EC2FCC" w:rsidRDefault="00EC2FCC">
      <w:pPr>
        <w:pStyle w:val="Plattetekst"/>
        <w:rPr>
          <w:sz w:val="20"/>
        </w:rPr>
      </w:pPr>
    </w:p>
    <w:p w:rsidR="00F80EDB" w:rsidRDefault="006D4E53">
      <w:pPr>
        <w:pStyle w:val="Plattetekst"/>
        <w:rPr>
          <w:sz w:val="20"/>
        </w:rPr>
      </w:pPr>
      <w:r>
        <w:rPr>
          <w:sz w:val="20"/>
        </w:rPr>
        <w:t>Geert Kromhout (leden administratie)</w:t>
      </w:r>
    </w:p>
    <w:p w:rsidR="00F80EDB" w:rsidRDefault="00F80EDB">
      <w:pPr>
        <w:pStyle w:val="Plattetekst"/>
        <w:rPr>
          <w:sz w:val="20"/>
        </w:rPr>
      </w:pPr>
    </w:p>
    <w:p w:rsidR="00371481" w:rsidRDefault="00371481">
      <w:pPr>
        <w:pStyle w:val="Plattetekst"/>
        <w:rPr>
          <w:sz w:val="20"/>
        </w:rPr>
      </w:pPr>
    </w:p>
    <w:p w:rsidR="00F80EDB" w:rsidRDefault="00371481" w:rsidP="000C53B1">
      <w:pPr>
        <w:pStyle w:val="Plattetekst"/>
        <w:rPr>
          <w:sz w:val="28"/>
        </w:rPr>
      </w:pPr>
      <w:r w:rsidRPr="00371481">
        <w:rPr>
          <w:b/>
          <w:sz w:val="20"/>
        </w:rPr>
        <w:t>Huishoudelijke regels:</w:t>
      </w:r>
      <w:r>
        <w:rPr>
          <w:sz w:val="20"/>
        </w:rPr>
        <w:t xml:space="preserve"> graag  helpen bij opzetten </w:t>
      </w:r>
      <w:r w:rsidR="00336753">
        <w:rPr>
          <w:sz w:val="20"/>
        </w:rPr>
        <w:t>c.q.</w:t>
      </w:r>
      <w:r>
        <w:rPr>
          <w:sz w:val="20"/>
        </w:rPr>
        <w:t xml:space="preserve"> opruimen van netten / na </w:t>
      </w:r>
      <w:r w:rsidR="009A423D">
        <w:rPr>
          <w:sz w:val="20"/>
        </w:rPr>
        <w:t xml:space="preserve">één </w:t>
      </w:r>
      <w:r>
        <w:rPr>
          <w:sz w:val="20"/>
        </w:rPr>
        <w:t xml:space="preserve">jaar lidmaatschap </w:t>
      </w:r>
      <w:r w:rsidR="000C53B1">
        <w:rPr>
          <w:sz w:val="20"/>
        </w:rPr>
        <w:t xml:space="preserve">mee </w:t>
      </w:r>
      <w:r>
        <w:rPr>
          <w:sz w:val="20"/>
        </w:rPr>
        <w:t>helpen bij het indelen van het planbord /</w:t>
      </w:r>
      <w:r w:rsidR="009A423D">
        <w:rPr>
          <w:sz w:val="20"/>
        </w:rPr>
        <w:t>schoenen met</w:t>
      </w:r>
      <w:r>
        <w:rPr>
          <w:sz w:val="20"/>
        </w:rPr>
        <w:t xml:space="preserve"> </w:t>
      </w:r>
      <w:r w:rsidR="009A423D">
        <w:rPr>
          <w:sz w:val="20"/>
        </w:rPr>
        <w:t xml:space="preserve">zwarte zolen is </w:t>
      </w:r>
      <w:r>
        <w:rPr>
          <w:sz w:val="20"/>
        </w:rPr>
        <w:t>niet</w:t>
      </w:r>
      <w:r w:rsidR="009A423D">
        <w:rPr>
          <w:sz w:val="20"/>
        </w:rPr>
        <w:t xml:space="preserve"> toegestaan</w:t>
      </w:r>
      <w:r>
        <w:rPr>
          <w:sz w:val="20"/>
        </w:rPr>
        <w:t xml:space="preserve"> / </w:t>
      </w:r>
      <w:r w:rsidR="009A423D">
        <w:rPr>
          <w:sz w:val="20"/>
        </w:rPr>
        <w:t xml:space="preserve">het </w:t>
      </w:r>
      <w:r>
        <w:rPr>
          <w:sz w:val="20"/>
        </w:rPr>
        <w:t xml:space="preserve">bestuur </w:t>
      </w:r>
      <w:r w:rsidR="000C53B1">
        <w:rPr>
          <w:sz w:val="20"/>
        </w:rPr>
        <w:t xml:space="preserve">is </w:t>
      </w:r>
      <w:r>
        <w:rPr>
          <w:sz w:val="20"/>
        </w:rPr>
        <w:t>niet aansprakelijk voor diefstal kleding, waardevolle spullen</w:t>
      </w:r>
    </w:p>
    <w:sectPr w:rsidR="00F80EDB" w:rsidSect="007E2A21">
      <w:footerReference w:type="default" r:id="rId10"/>
      <w:pgSz w:w="11906" w:h="16838" w:code="9"/>
      <w:pgMar w:top="720" w:right="720" w:bottom="720" w:left="72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D1F" w:rsidRDefault="00716D1F" w:rsidP="009A3420">
      <w:r>
        <w:separator/>
      </w:r>
    </w:p>
  </w:endnote>
  <w:endnote w:type="continuationSeparator" w:id="0">
    <w:p w:rsidR="00716D1F" w:rsidRDefault="00716D1F" w:rsidP="009A3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FDF" w:rsidRDefault="009A3420">
    <w:pPr>
      <w:pStyle w:val="Voettekst"/>
    </w:pPr>
    <w:r>
      <w:t xml:space="preserve">Versie </w:t>
    </w:r>
    <w:r w:rsidR="00434FDF">
      <w:t>sept</w:t>
    </w:r>
    <w:r w:rsidR="008C7FCF">
      <w:t>-201</w:t>
    </w:r>
    <w:r w:rsidR="00434FDF"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D1F" w:rsidRDefault="00716D1F" w:rsidP="009A3420">
      <w:r>
        <w:separator/>
      </w:r>
    </w:p>
  </w:footnote>
  <w:footnote w:type="continuationSeparator" w:id="0">
    <w:p w:rsidR="00716D1F" w:rsidRDefault="00716D1F" w:rsidP="009A34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71481"/>
    <w:rsid w:val="0002481F"/>
    <w:rsid w:val="0003467D"/>
    <w:rsid w:val="000A2AFC"/>
    <w:rsid w:val="000C53B1"/>
    <w:rsid w:val="000D04B9"/>
    <w:rsid w:val="00167C5A"/>
    <w:rsid w:val="001E1839"/>
    <w:rsid w:val="00207B2F"/>
    <w:rsid w:val="00233871"/>
    <w:rsid w:val="002A2A4E"/>
    <w:rsid w:val="002D76C7"/>
    <w:rsid w:val="00336753"/>
    <w:rsid w:val="0036703E"/>
    <w:rsid w:val="00371481"/>
    <w:rsid w:val="0039579C"/>
    <w:rsid w:val="003D48BD"/>
    <w:rsid w:val="003E63BE"/>
    <w:rsid w:val="00405618"/>
    <w:rsid w:val="00434FDF"/>
    <w:rsid w:val="00597A52"/>
    <w:rsid w:val="006D0143"/>
    <w:rsid w:val="006D4E53"/>
    <w:rsid w:val="006E3723"/>
    <w:rsid w:val="00716D1F"/>
    <w:rsid w:val="00750E51"/>
    <w:rsid w:val="0079524E"/>
    <w:rsid w:val="007D7223"/>
    <w:rsid w:val="007E2A21"/>
    <w:rsid w:val="008466C0"/>
    <w:rsid w:val="008C7FCF"/>
    <w:rsid w:val="00953038"/>
    <w:rsid w:val="009A3420"/>
    <w:rsid w:val="009A423D"/>
    <w:rsid w:val="009D7062"/>
    <w:rsid w:val="00A9789A"/>
    <w:rsid w:val="00AB6F0C"/>
    <w:rsid w:val="00AF53F6"/>
    <w:rsid w:val="00BF7148"/>
    <w:rsid w:val="00C853F6"/>
    <w:rsid w:val="00CD6C44"/>
    <w:rsid w:val="00CF0AD2"/>
    <w:rsid w:val="00DE5E75"/>
    <w:rsid w:val="00EC2FCC"/>
    <w:rsid w:val="00F8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6A1E625"/>
  <w15:chartTrackingRefBased/>
  <w15:docId w15:val="{C11F0449-4C79-4CF2-B198-D232734F0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Pr>
      <w:sz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GevolgdeHyperlink">
    <w:name w:val="FollowedHyperlink"/>
    <w:semiHidden/>
    <w:rPr>
      <w:color w:val="800080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9A342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9A3420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9A342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9A3420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D722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7D7223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59"/>
    <w:rsid w:val="00A97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oni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enningmeester@bconi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11E16-F319-4237-9532-035653284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Links>
    <vt:vector size="6" baseType="variant">
      <vt:variant>
        <vt:i4>917535</vt:i4>
      </vt:variant>
      <vt:variant>
        <vt:i4>0</vt:i4>
      </vt:variant>
      <vt:variant>
        <vt:i4>0</vt:i4>
      </vt:variant>
      <vt:variant>
        <vt:i4>5</vt:i4>
      </vt:variant>
      <vt:variant>
        <vt:lpwstr>http://www.bconi.nl/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Geert Kromhout</dc:creator>
  <cp:keywords/>
  <cp:lastModifiedBy>Geert Kromhout</cp:lastModifiedBy>
  <cp:revision>2</cp:revision>
  <cp:lastPrinted>2016-09-26T09:33:00Z</cp:lastPrinted>
  <dcterms:created xsi:type="dcterms:W3CDTF">2017-12-27T10:30:00Z</dcterms:created>
  <dcterms:modified xsi:type="dcterms:W3CDTF">2017-12-27T10:30:00Z</dcterms:modified>
</cp:coreProperties>
</file>